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E1" w:rsidRDefault="000F07E1" w:rsidP="003426ED">
      <w:pPr>
        <w:jc w:val="center"/>
        <w:rPr>
          <w:rFonts w:cs="B Mitra" w:hint="cs"/>
          <w:b/>
          <w:bCs/>
          <w:rtl/>
          <w:lang w:bidi="fa-IR"/>
        </w:rPr>
      </w:pPr>
    </w:p>
    <w:p w:rsidR="000F07E1" w:rsidRDefault="000F07E1" w:rsidP="003426ED">
      <w:pPr>
        <w:jc w:val="center"/>
        <w:rPr>
          <w:rFonts w:cs="B Mitra"/>
          <w:b/>
          <w:bCs/>
          <w:rtl/>
          <w:lang w:bidi="fa-IR"/>
        </w:rPr>
      </w:pPr>
    </w:p>
    <w:p w:rsidR="00D06C97" w:rsidRDefault="003426ED" w:rsidP="003426ED">
      <w:pPr>
        <w:jc w:val="center"/>
        <w:rPr>
          <w:rFonts w:cs="B Mitra"/>
          <w:b/>
          <w:bCs/>
          <w:rtl/>
          <w:lang w:bidi="fa-IR"/>
        </w:rPr>
      </w:pPr>
      <w:r w:rsidRPr="003426ED">
        <w:rPr>
          <w:rFonts w:cs="B Mitra" w:hint="cs"/>
          <w:b/>
          <w:bCs/>
          <w:rtl/>
          <w:lang w:bidi="fa-IR"/>
        </w:rPr>
        <w:t>نمودار فرآیند تمدید پروانه ساخت کارخانجات مواد غذایی و بهداشتی</w:t>
      </w:r>
    </w:p>
    <w:p w:rsidR="00D06C97" w:rsidRPr="00D06C97" w:rsidRDefault="00D06C97" w:rsidP="00D06C97">
      <w:pPr>
        <w:rPr>
          <w:rFonts w:cs="B Mitra"/>
          <w:rtl/>
          <w:lang w:bidi="fa-IR"/>
        </w:rPr>
      </w:pPr>
    </w:p>
    <w:p w:rsidR="00D06C97" w:rsidRPr="00D06C97" w:rsidRDefault="00D06C97" w:rsidP="00D06C97">
      <w:pPr>
        <w:rPr>
          <w:rFonts w:cs="B Mitra"/>
          <w:rtl/>
          <w:lang w:bidi="fa-IR"/>
        </w:rPr>
      </w:pPr>
    </w:p>
    <w:p w:rsidR="00D06C97" w:rsidRPr="00D06C97" w:rsidRDefault="00330BB9" w:rsidP="00D06C97">
      <w:pPr>
        <w:rPr>
          <w:rFonts w:cs="B Mitra"/>
          <w:rtl/>
          <w:lang w:bidi="fa-IR"/>
        </w:rPr>
      </w:pPr>
      <w:r>
        <w:rPr>
          <w:rFonts w:cs="B Mitra"/>
          <w:b/>
          <w:bCs/>
          <w:noProof/>
          <w:rtl/>
          <w:lang w:bidi="fa-IR"/>
        </w:rPr>
        <w:pict>
          <v:oval id="_x0000_s1030" style="position:absolute;left:0;text-align:left;margin-left:397.35pt;margin-top:15.25pt;width:94.05pt;height:48pt;z-index:251701248" o:regroupid="1">
            <v:textbox style="mso-next-textbox:#_x0000_s1030">
              <w:txbxContent>
                <w:p w:rsidR="00DA54F7" w:rsidRPr="00DA54F7" w:rsidRDefault="00DA54F7">
                  <w:pPr>
                    <w:rPr>
                      <w:rFonts w:cs="B Mitra"/>
                      <w:sz w:val="20"/>
                      <w:szCs w:val="20"/>
                      <w:lang w:bidi="fa-IR"/>
                    </w:rPr>
                  </w:pPr>
                  <w:r w:rsidRPr="00DA54F7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دریافت درخواست تمدید پروانه ساخت</w:t>
                  </w:r>
                </w:p>
              </w:txbxContent>
            </v:textbox>
            <w10:wrap anchorx="page"/>
          </v:oval>
        </w:pict>
      </w:r>
    </w:p>
    <w:p w:rsidR="00D06C97" w:rsidRPr="00D06C97" w:rsidRDefault="00D06C97" w:rsidP="00D06C97">
      <w:pPr>
        <w:rPr>
          <w:rFonts w:cs="B Mitra"/>
          <w:rtl/>
          <w:lang w:bidi="fa-IR"/>
        </w:rPr>
      </w:pPr>
    </w:p>
    <w:p w:rsidR="00D06C97" w:rsidRPr="00D06C97" w:rsidRDefault="00D06C97" w:rsidP="00D06C97">
      <w:pPr>
        <w:rPr>
          <w:rFonts w:cs="B Mitra"/>
          <w:rtl/>
          <w:lang w:bidi="fa-IR"/>
        </w:rPr>
      </w:pPr>
    </w:p>
    <w:p w:rsidR="00D06C97" w:rsidRPr="00D06C97" w:rsidRDefault="00330BB9" w:rsidP="00D06C97">
      <w:pPr>
        <w:rPr>
          <w:rFonts w:cs="B Mitra"/>
          <w:rtl/>
          <w:lang w:bidi="fa-IR"/>
        </w:rPr>
      </w:pPr>
      <w:r>
        <w:rPr>
          <w:rFonts w:cs="B Mitra"/>
          <w:noProof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41.55pt;margin-top:13.1pt;width:0;height:23.05pt;z-index:251702272" o:connectortype="straight" o:regroupid="1">
            <v:stroke endarrow="block"/>
            <w10:wrap anchorx="page"/>
          </v:shape>
        </w:pict>
      </w:r>
    </w:p>
    <w:p w:rsidR="00D06C97" w:rsidRPr="00D06C97" w:rsidRDefault="00D06C97" w:rsidP="00D06C97">
      <w:pPr>
        <w:rPr>
          <w:rFonts w:cs="B Mitra"/>
          <w:rtl/>
          <w:lang w:bidi="fa-IR"/>
        </w:rPr>
      </w:pPr>
    </w:p>
    <w:p w:rsidR="00D06C97" w:rsidRPr="00D06C97" w:rsidRDefault="00330BB9" w:rsidP="00D06C97">
      <w:pPr>
        <w:rPr>
          <w:rFonts w:cs="B Mitra"/>
          <w:rtl/>
          <w:lang w:bidi="fa-IR"/>
        </w:rPr>
      </w:pPr>
      <w:r>
        <w:rPr>
          <w:rFonts w:cs="B Mitra"/>
          <w:noProof/>
          <w:rtl/>
          <w:lang w:bidi="fa-IR"/>
        </w:rPr>
        <w:pict>
          <v:rect id="_x0000_s1032" style="position:absolute;left:0;text-align:left;margin-left:395.3pt;margin-top:2.65pt;width:93.85pt;height:21.5pt;z-index:251703296" o:regroupid="1">
            <v:textbox style="mso-next-textbox:#_x0000_s1032">
              <w:txbxContent>
                <w:p w:rsidR="00DA54F7" w:rsidRPr="00D06C97" w:rsidRDefault="00DA54F7" w:rsidP="00D06C97">
                  <w:pPr>
                    <w:rPr>
                      <w:rFonts w:cs="B Mitra"/>
                      <w:sz w:val="22"/>
                      <w:szCs w:val="22"/>
                      <w:lang w:bidi="fa-IR"/>
                    </w:rPr>
                  </w:pPr>
                  <w:r w:rsidRPr="00D06C97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ثبت/ </w:t>
                  </w:r>
                  <w:r w:rsidRPr="00D06C97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دستور مدیر</w:t>
                  </w:r>
                  <w:r w:rsidR="00D06C97" w:rsidRPr="00D06C97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D06C97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یا</w:t>
                  </w:r>
                  <w:r w:rsidR="00D06C97" w:rsidRPr="00D06C97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D06C97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ر</w:t>
                  </w:r>
                  <w:r w:rsidR="00D06C97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ئ</w:t>
                  </w:r>
                  <w:r w:rsidRPr="00D06C97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یس</w:t>
                  </w:r>
                </w:p>
              </w:txbxContent>
            </v:textbox>
            <w10:wrap anchorx="page"/>
          </v:rect>
        </w:pict>
      </w:r>
    </w:p>
    <w:p w:rsidR="00D06C97" w:rsidRDefault="00330BB9" w:rsidP="00D06C97">
      <w:pPr>
        <w:rPr>
          <w:rFonts w:cs="B Mitra"/>
          <w:rtl/>
          <w:lang w:bidi="fa-IR"/>
        </w:rPr>
      </w:pPr>
      <w:r>
        <w:rPr>
          <w:rFonts w:cs="B Mitra"/>
          <w:noProof/>
          <w:rtl/>
          <w:lang w:bidi="fa-IR"/>
        </w:rPr>
        <w:pict>
          <v:shape id="_x0000_s1033" type="#_x0000_t32" style="position:absolute;left:0;text-align:left;margin-left:441.55pt;margin-top:7.45pt;width:0;height:18.15pt;z-index:251704320" o:connectortype="straight" o:regroupid="1">
            <v:stroke endarrow="block"/>
            <w10:wrap anchorx="page"/>
          </v:shape>
        </w:pict>
      </w:r>
    </w:p>
    <w:p w:rsidR="00D06C97" w:rsidRDefault="00330BB9" w:rsidP="002B3034">
      <w:pPr>
        <w:tabs>
          <w:tab w:val="left" w:pos="2194"/>
        </w:tabs>
        <w:rPr>
          <w:rFonts w:cs="B Mitra"/>
          <w:rtl/>
          <w:lang w:bidi="fa-IR"/>
        </w:rPr>
      </w:pPr>
      <w:r>
        <w:rPr>
          <w:rFonts w:cs="B Mitra"/>
          <w:noProof/>
          <w:rtl/>
          <w:lang w:bidi="fa-IR"/>
        </w:rPr>
        <w:pict>
          <v:rect id="_x0000_s1034" style="position:absolute;left:0;text-align:left;margin-left:346.05pt;margin-top:8.85pt;width:185.15pt;height:23.8pt;z-index:251705344" o:regroupid="1">
            <v:textbox style="mso-next-textbox:#_x0000_s1034">
              <w:txbxContent>
                <w:p w:rsidR="00D06C97" w:rsidRPr="00ED2964" w:rsidRDefault="00D06C97" w:rsidP="00DD4ED1">
                  <w:pPr>
                    <w:rPr>
                      <w:rFonts w:cs="B Mitra"/>
                      <w:sz w:val="20"/>
                      <w:szCs w:val="20"/>
                      <w:lang w:bidi="fa-IR"/>
                    </w:rPr>
                  </w:pPr>
                  <w:r w:rsidRPr="00ED2964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بررسی مدارک ، سوابق و فرمولاسی</w:t>
                  </w:r>
                  <w:r w:rsidR="00DD4ED1" w:rsidRPr="00ED2964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ون</w:t>
                  </w:r>
                  <w:r w:rsidR="00ED2964" w:rsidRPr="00ED2964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 xml:space="preserve"> توسط کارشناس </w:t>
                  </w:r>
                </w:p>
              </w:txbxContent>
            </v:textbox>
            <w10:wrap anchorx="page"/>
          </v:rect>
        </w:pict>
      </w:r>
      <w:r w:rsidR="00D06C97">
        <w:rPr>
          <w:rFonts w:cs="B Mitra"/>
          <w:rtl/>
          <w:lang w:bidi="fa-IR"/>
        </w:rPr>
        <w:tab/>
      </w:r>
    </w:p>
    <w:p w:rsidR="00D06C97" w:rsidRPr="00D06C97" w:rsidRDefault="00330BB9" w:rsidP="00D06C97">
      <w:pPr>
        <w:rPr>
          <w:rFonts w:cs="B Mitra"/>
          <w:rtl/>
          <w:lang w:bidi="fa-IR"/>
        </w:rPr>
      </w:pPr>
      <w:r>
        <w:rPr>
          <w:rFonts w:cs="B Mitra"/>
          <w:noProof/>
          <w:rtl/>
          <w:lang w:bidi="fa-IR"/>
        </w:rPr>
        <w:pict>
          <v:shape id="_x0000_s1035" type="#_x0000_t32" style="position:absolute;left:0;text-align:left;margin-left:441.55pt;margin-top:15.95pt;width:0;height:15.05pt;z-index:251706368" o:connectortype="straight" o:regroupid="1">
            <v:stroke endarrow="block"/>
            <w10:wrap anchorx="page"/>
          </v:shape>
        </w:pict>
      </w:r>
    </w:p>
    <w:p w:rsidR="00D06C97" w:rsidRDefault="00330BB9" w:rsidP="00D06C97">
      <w:pPr>
        <w:rPr>
          <w:rFonts w:cs="B Mitra"/>
          <w:rtl/>
          <w:lang w:bidi="fa-IR"/>
        </w:rPr>
      </w:pPr>
      <w:r>
        <w:rPr>
          <w:rFonts w:cs="B Mitra"/>
          <w:noProof/>
          <w:rtl/>
          <w:lang w:bidi="fa-I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6" type="#_x0000_t110" style="position:absolute;left:0;text-align:left;margin-left:361.7pt;margin-top:14.25pt;width:169.5pt;height:48.8pt;z-index:251707392" o:regroupid="1">
            <v:textbox style="mso-next-textbox:#_x0000_s1036">
              <w:txbxContent>
                <w:p w:rsidR="00D06C97" w:rsidRPr="00D06C97" w:rsidRDefault="00D06C97" w:rsidP="00D06C97">
                  <w:pPr>
                    <w:rPr>
                      <w:rFonts w:cs="B Mitra"/>
                      <w:sz w:val="16"/>
                      <w:szCs w:val="16"/>
                      <w:lang w:bidi="fa-IR"/>
                    </w:rPr>
                  </w:pPr>
                  <w:r w:rsidRPr="00D06C97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آیا </w:t>
                  </w:r>
                  <w:r w:rsidR="00330BB9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مدارک تکمیل  و</w:t>
                  </w:r>
                  <w:r w:rsidRPr="00D06C97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با آخرین ضوابط و استانداردها مطابقت دارد</w:t>
                  </w:r>
                  <w:r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؟</w:t>
                  </w:r>
                </w:p>
              </w:txbxContent>
            </v:textbox>
            <w10:wrap anchorx="page"/>
          </v:shape>
        </w:pict>
      </w:r>
    </w:p>
    <w:p w:rsidR="00CE7253" w:rsidRDefault="00330BB9" w:rsidP="002B3034">
      <w:pPr>
        <w:tabs>
          <w:tab w:val="left" w:pos="964"/>
          <w:tab w:val="left" w:pos="2815"/>
        </w:tabs>
        <w:rPr>
          <w:rFonts w:cs="B Mitra"/>
          <w:rtl/>
          <w:lang w:bidi="fa-IR"/>
        </w:rPr>
      </w:pPr>
      <w:r>
        <w:rPr>
          <w:rFonts w:cs="B Mitra"/>
          <w:noProof/>
          <w:rtl/>
          <w:lang w:bidi="fa-IR"/>
        </w:rPr>
        <w:pict>
          <v:rect id="_x0000_s1038" style="position:absolute;left:0;text-align:left;margin-left:231.45pt;margin-top:15.25pt;width:98.75pt;height:18.9pt;z-index:251709440" o:regroupid="1">
            <v:textbox style="mso-next-textbox:#_x0000_s1038">
              <w:txbxContent>
                <w:p w:rsidR="00D06C97" w:rsidRPr="00D06C97" w:rsidRDefault="00D06C97" w:rsidP="00D06C97">
                  <w:pPr>
                    <w:rPr>
                      <w:rFonts w:cs="B Mitra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اعلام</w:t>
                  </w:r>
                  <w:r w:rsidR="00ED2964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نواقص</w:t>
                  </w:r>
                  <w:r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به متقاضی جهت اصلاح</w:t>
                  </w:r>
                </w:p>
              </w:txbxContent>
            </v:textbox>
            <w10:wrap anchorx="page"/>
          </v:rect>
        </w:pict>
      </w:r>
      <w:r>
        <w:rPr>
          <w:rFonts w:cs="B Mitra"/>
          <w:noProof/>
          <w:rtl/>
          <w:lang w:bidi="fa-IR"/>
        </w:rPr>
        <w:pict>
          <v:oval id="_x0000_s1040" style="position:absolute;left:0;text-align:left;margin-left:96.2pt;margin-top:6.6pt;width:82.5pt;height:35.05pt;z-index:251711488" o:regroupid="1">
            <v:textbox style="mso-next-textbox:#_x0000_s1040">
              <w:txbxContent>
                <w:p w:rsidR="00D06C97" w:rsidRPr="00DA54F7" w:rsidRDefault="00D06C97" w:rsidP="00D06C97">
                  <w:pPr>
                    <w:rPr>
                      <w:rFonts w:cs="B Mitra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بایگانی سوابق</w:t>
                  </w:r>
                </w:p>
              </w:txbxContent>
            </v:textbox>
            <w10:wrap anchorx="page"/>
          </v:oval>
        </w:pict>
      </w:r>
      <w:r w:rsidR="00D06C97">
        <w:rPr>
          <w:rFonts w:cs="B Mitra"/>
          <w:rtl/>
          <w:lang w:bidi="fa-IR"/>
        </w:rPr>
        <w:tab/>
      </w:r>
      <w:r w:rsidR="00D06C97">
        <w:rPr>
          <w:rFonts w:cs="B Mitra" w:hint="cs"/>
          <w:rtl/>
          <w:lang w:bidi="fa-IR"/>
        </w:rPr>
        <w:t>بله</w:t>
      </w:r>
      <w:r w:rsidR="002B3034">
        <w:rPr>
          <w:rFonts w:cs="B Mitra"/>
          <w:rtl/>
          <w:lang w:bidi="fa-IR"/>
        </w:rPr>
        <w:tab/>
      </w:r>
      <w:r w:rsidR="002B3034">
        <w:rPr>
          <w:rFonts w:cs="B Mitra" w:hint="cs"/>
          <w:rtl/>
          <w:lang w:bidi="fa-IR"/>
        </w:rPr>
        <w:t>خیر</w:t>
      </w:r>
    </w:p>
    <w:p w:rsidR="00CE7253" w:rsidRPr="00CE7253" w:rsidRDefault="00330BB9" w:rsidP="00CE7253">
      <w:pPr>
        <w:rPr>
          <w:rFonts w:cs="B Mitra"/>
          <w:rtl/>
          <w:lang w:bidi="fa-IR"/>
        </w:rPr>
      </w:pPr>
      <w:r>
        <w:rPr>
          <w:rFonts w:cs="B Mitra"/>
          <w:noProof/>
          <w:rtl/>
          <w:lang w:bidi="fa-IR"/>
        </w:rPr>
        <w:pict>
          <v:shape id="_x0000_s1037" type="#_x0000_t32" style="position:absolute;left:0;text-align:left;margin-left:330.2pt;margin-top:8.25pt;width:31.5pt;height:.05pt;flip:x y;z-index:251708416" o:connectortype="straight" o:regroupid="1">
            <v:stroke endarrow="block"/>
            <w10:wrap anchorx="page"/>
          </v:shape>
        </w:pict>
      </w:r>
      <w:r>
        <w:rPr>
          <w:rFonts w:cs="B Mitra"/>
          <w:noProof/>
          <w:rtl/>
          <w:lang w:bidi="fa-IR"/>
        </w:rPr>
        <w:pict>
          <v:shape id="_x0000_s1039" type="#_x0000_t32" style="position:absolute;left:0;text-align:left;margin-left:191.45pt;margin-top:8.25pt;width:33.75pt;height:.05pt;flip:x;z-index:251710464" o:connectortype="straight" o:regroupid="1">
            <v:stroke endarrow="block"/>
            <w10:wrap anchorx="page"/>
          </v:shape>
        </w:pict>
      </w:r>
    </w:p>
    <w:p w:rsidR="00CE7253" w:rsidRDefault="00330BB9" w:rsidP="002B3034">
      <w:pPr>
        <w:tabs>
          <w:tab w:val="left" w:pos="2769"/>
        </w:tabs>
        <w:rPr>
          <w:rFonts w:cs="B Mitra"/>
          <w:rtl/>
          <w:lang w:bidi="fa-IR"/>
        </w:rPr>
      </w:pPr>
      <w:r>
        <w:rPr>
          <w:rFonts w:cs="B Mitra"/>
          <w:noProof/>
          <w:rtl/>
          <w:lang w:bidi="fa-IR"/>
        </w:rPr>
        <w:pict>
          <v:shape id="_x0000_s1041" type="#_x0000_t32" style="position:absolute;left:0;text-align:left;margin-left:441.55pt;margin-top:14.4pt;width:0;height:23.05pt;z-index:251712512" o:connectortype="straight" o:regroupid="1">
            <v:stroke endarrow="block"/>
            <w10:wrap anchorx="page"/>
          </v:shape>
        </w:pict>
      </w:r>
      <w:r w:rsidR="00CE7253">
        <w:rPr>
          <w:rFonts w:cs="B Mitra"/>
          <w:rtl/>
          <w:lang w:bidi="fa-IR"/>
        </w:rPr>
        <w:tab/>
      </w:r>
    </w:p>
    <w:p w:rsidR="00556A46" w:rsidRDefault="00CE7253" w:rsidP="00CE7253">
      <w:pPr>
        <w:tabs>
          <w:tab w:val="left" w:pos="987"/>
        </w:tabs>
        <w:rPr>
          <w:rFonts w:cs="B Mitra"/>
          <w:rtl/>
          <w:lang w:bidi="fa-IR"/>
        </w:rPr>
      </w:pPr>
      <w:r>
        <w:rPr>
          <w:rFonts w:cs="B Mitra"/>
          <w:rtl/>
          <w:lang w:bidi="fa-IR"/>
        </w:rPr>
        <w:tab/>
      </w:r>
      <w:r w:rsidR="002B3034">
        <w:rPr>
          <w:rFonts w:cs="B Mitra" w:hint="cs"/>
          <w:rtl/>
          <w:lang w:bidi="fa-IR"/>
        </w:rPr>
        <w:t xml:space="preserve">         </w:t>
      </w:r>
      <w:r>
        <w:rPr>
          <w:rFonts w:cs="B Mitra" w:hint="cs"/>
          <w:rtl/>
          <w:lang w:bidi="fa-IR"/>
        </w:rPr>
        <w:t>بله</w:t>
      </w:r>
    </w:p>
    <w:p w:rsidR="00556A46" w:rsidRPr="00556A46" w:rsidRDefault="00ED2964" w:rsidP="002B3034">
      <w:pPr>
        <w:spacing w:before="240"/>
        <w:rPr>
          <w:rFonts w:cs="B Mitra"/>
          <w:rtl/>
          <w:lang w:bidi="fa-IR"/>
        </w:rPr>
      </w:pPr>
      <w:r>
        <w:rPr>
          <w:rFonts w:cs="B Mitra"/>
          <w:noProof/>
          <w:rtl/>
          <w:lang w:bidi="fa-IR"/>
        </w:rPr>
        <w:pict>
          <v:oval id="_x0000_s1045" style="position:absolute;left:0;text-align:left;margin-left:283.7pt;margin-top:11.75pt;width:27.6pt;height:24.1pt;z-index:251716608" o:regroupid="1">
            <v:textbox style="mso-next-textbox:#_x0000_s1045">
              <w:txbxContent>
                <w:p w:rsidR="00CE7253" w:rsidRPr="00CE7253" w:rsidRDefault="00CE7253">
                  <w:pPr>
                    <w:rPr>
                      <w:rFonts w:cs="B Mitra"/>
                      <w:sz w:val="18"/>
                      <w:szCs w:val="18"/>
                      <w:lang w:bidi="fa-IR"/>
                    </w:rPr>
                  </w:pPr>
                  <w:r w:rsidRPr="00CE7253"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الف</w:t>
                  </w:r>
                </w:p>
              </w:txbxContent>
            </v:textbox>
            <w10:wrap anchorx="page"/>
          </v:oval>
        </w:pict>
      </w:r>
      <w:r w:rsidR="00330BB9">
        <w:rPr>
          <w:rFonts w:cs="B Mitra"/>
          <w:noProof/>
          <w:rtl/>
          <w:lang w:bidi="fa-I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4" type="#_x0000_t34" style="position:absolute;left:0;text-align:left;margin-left:305pt;margin-top:23.8pt;width:80.75pt;height:20.9pt;rotation:180;flip:y;z-index:251715584" o:connectortype="elbow" o:regroupid="1" adj="10793,331286,-114326">
            <v:stroke endarrow="block"/>
            <w10:wrap anchorx="page"/>
          </v:shape>
        </w:pict>
      </w:r>
      <w:r w:rsidR="00330BB9">
        <w:rPr>
          <w:rFonts w:cs="B Mitra"/>
          <w:noProof/>
          <w:rtl/>
          <w:lang w:bidi="fa-IR"/>
        </w:rPr>
        <w:pict>
          <v:shape id="_x0000_s1042" type="#_x0000_t110" style="position:absolute;left:0;text-align:left;margin-left:386.75pt;margin-top:4pt;width:109.6pt;height:39.35pt;z-index:251713536" o:regroupid="1">
            <v:textbox style="mso-next-textbox:#_x0000_s1042">
              <w:txbxContent>
                <w:p w:rsidR="00D06C97" w:rsidRPr="00D06C97" w:rsidRDefault="00D06C97" w:rsidP="00D06C97">
                  <w:pPr>
                    <w:rPr>
                      <w:rFonts w:cs="B Mitra"/>
                      <w:sz w:val="16"/>
                      <w:szCs w:val="16"/>
                      <w:lang w:bidi="fa-IR"/>
                    </w:rPr>
                  </w:pPr>
                  <w:r w:rsidRPr="00D06C97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آیا </w:t>
                  </w:r>
                  <w:r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نیاز به بازدید دارد</w:t>
                  </w:r>
                </w:p>
              </w:txbxContent>
            </v:textbox>
            <w10:wrap anchorx="page"/>
          </v:shape>
        </w:pict>
      </w:r>
      <w:r w:rsidR="00556A46">
        <w:rPr>
          <w:rFonts w:cs="B Mitra" w:hint="cs"/>
          <w:rtl/>
          <w:lang w:bidi="fa-IR"/>
        </w:rPr>
        <w:t xml:space="preserve">                                                                                           </w:t>
      </w:r>
      <w:bookmarkStart w:id="0" w:name="_GoBack"/>
      <w:bookmarkEnd w:id="0"/>
    </w:p>
    <w:p w:rsidR="00556A46" w:rsidRPr="00556A46" w:rsidRDefault="00ED2964" w:rsidP="003B6EE6">
      <w:pPr>
        <w:tabs>
          <w:tab w:val="left" w:pos="3400"/>
          <w:tab w:val="center" w:pos="5102"/>
        </w:tabs>
        <w:rPr>
          <w:rFonts w:cs="B Mitra"/>
          <w:rtl/>
          <w:lang w:bidi="fa-IR"/>
        </w:rPr>
      </w:pPr>
      <w:r>
        <w:rPr>
          <w:rFonts w:cs="B Mitra"/>
          <w:noProof/>
          <w:rtl/>
          <w:lang w:bidi="fa-IR"/>
        </w:rPr>
        <w:pict>
          <v:shape id="_x0000_s1046" type="#_x0000_t32" style="position:absolute;left:0;text-align:left;margin-left:298.35pt;margin-top:7.15pt;width:0;height:91.35pt;z-index:251717632" o:connectortype="straight" o:regroupid="1">
            <v:stroke endarrow="block"/>
            <w10:wrap anchorx="page"/>
          </v:shape>
        </w:pict>
      </w:r>
      <w:r w:rsidR="00330BB9">
        <w:rPr>
          <w:rFonts w:cs="B Mitra"/>
          <w:noProof/>
          <w:rtl/>
          <w:lang w:bidi="fa-IR"/>
        </w:rPr>
        <w:pict>
          <v:shape id="_x0000_s1043" type="#_x0000_t32" style="position:absolute;left:0;text-align:left;margin-left:441.55pt;margin-top:14.65pt;width:0;height:16.5pt;z-index:251714560" o:connectortype="straight" o:regroupid="1">
            <v:stroke endarrow="block"/>
            <w10:wrap anchorx="page"/>
          </v:shape>
        </w:pict>
      </w:r>
      <w:r w:rsidR="00556A46">
        <w:rPr>
          <w:rFonts w:cs="B Mitra"/>
          <w:rtl/>
          <w:lang w:bidi="fa-IR"/>
        </w:rPr>
        <w:tab/>
      </w:r>
      <w:r w:rsidR="003B6EE6">
        <w:rPr>
          <w:rFonts w:cs="B Mitra" w:hint="cs"/>
          <w:rtl/>
          <w:lang w:bidi="fa-IR"/>
        </w:rPr>
        <w:t>خیر</w:t>
      </w:r>
      <w:r w:rsidR="003B6EE6">
        <w:rPr>
          <w:rFonts w:cs="B Mitra"/>
          <w:rtl/>
          <w:lang w:bidi="fa-IR"/>
        </w:rPr>
        <w:tab/>
      </w:r>
    </w:p>
    <w:p w:rsidR="00556A46" w:rsidRPr="00556A46" w:rsidRDefault="00330BB9" w:rsidP="002B3034">
      <w:pPr>
        <w:tabs>
          <w:tab w:val="left" w:pos="1557"/>
        </w:tabs>
        <w:rPr>
          <w:rFonts w:cs="B Mitra"/>
          <w:rtl/>
          <w:lang w:bidi="fa-IR"/>
        </w:rPr>
      </w:pPr>
      <w:r>
        <w:rPr>
          <w:rFonts w:cs="B Mitra"/>
          <w:noProof/>
          <w:rtl/>
          <w:lang w:bidi="fa-IR"/>
        </w:rPr>
        <w:pict>
          <v:rect id="_x0000_s1048" style="position:absolute;left:0;text-align:left;margin-left:399.9pt;margin-top:14.4pt;width:89.25pt;height:18.9pt;z-index:251719680" o:regroupid="1">
            <v:textbox style="mso-next-textbox:#_x0000_s1048">
              <w:txbxContent>
                <w:p w:rsidR="006A767E" w:rsidRPr="00D06C97" w:rsidRDefault="006A767E" w:rsidP="006A767E">
                  <w:pPr>
                    <w:rPr>
                      <w:rFonts w:cs="B Mitra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هماهنگی </w:t>
                  </w:r>
                  <w:r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با متقاضی جهت بازدید</w:t>
                  </w:r>
                </w:p>
              </w:txbxContent>
            </v:textbox>
            <w10:wrap anchorx="page"/>
          </v:rect>
        </w:pict>
      </w:r>
      <w:r w:rsidR="002B3034">
        <w:rPr>
          <w:rFonts w:cs="B Mitra"/>
          <w:rtl/>
          <w:lang w:bidi="fa-IR"/>
        </w:rPr>
        <w:tab/>
      </w:r>
      <w:r w:rsidR="002B3034">
        <w:rPr>
          <w:rFonts w:cs="B Mitra" w:hint="cs"/>
          <w:rtl/>
          <w:lang w:bidi="fa-IR"/>
        </w:rPr>
        <w:t>بله</w:t>
      </w:r>
    </w:p>
    <w:p w:rsidR="00556A46" w:rsidRPr="00556A46" w:rsidRDefault="003B6EE6" w:rsidP="00ED2964">
      <w:pPr>
        <w:tabs>
          <w:tab w:val="left" w:pos="5801"/>
        </w:tabs>
        <w:rPr>
          <w:rFonts w:cs="B Mitra"/>
          <w:rtl/>
          <w:lang w:bidi="fa-IR"/>
        </w:rPr>
      </w:pPr>
      <w:r>
        <w:rPr>
          <w:rFonts w:cs="B Mitra"/>
          <w:rtl/>
          <w:lang w:bidi="fa-IR"/>
        </w:rPr>
        <w:tab/>
      </w:r>
    </w:p>
    <w:p w:rsidR="00556A46" w:rsidRDefault="00330BB9" w:rsidP="00556A46">
      <w:pPr>
        <w:rPr>
          <w:rFonts w:cs="B Mitra"/>
          <w:rtl/>
          <w:lang w:bidi="fa-IR"/>
        </w:rPr>
      </w:pPr>
      <w:r>
        <w:rPr>
          <w:rFonts w:cs="B Mitra"/>
          <w:noProof/>
          <w:rtl/>
          <w:lang w:bidi="fa-IR"/>
        </w:rPr>
        <w:pict>
          <v:shape id="_x0000_s1049" type="#_x0000_t32" style="position:absolute;left:0;text-align:left;margin-left:441.55pt;margin-top:-.15pt;width:0;height:23.05pt;z-index:251720704" o:connectortype="straight" o:regroupid="1">
            <v:stroke endarrow="block"/>
            <w10:wrap anchorx="page"/>
          </v:shape>
        </w:pict>
      </w:r>
    </w:p>
    <w:p w:rsidR="002C6C0C" w:rsidRDefault="00330BB9" w:rsidP="000B725B">
      <w:pPr>
        <w:tabs>
          <w:tab w:val="left" w:pos="3683"/>
          <w:tab w:val="left" w:pos="4251"/>
        </w:tabs>
        <w:spacing w:before="240" w:line="276" w:lineRule="auto"/>
        <w:rPr>
          <w:rFonts w:cs="B Mitra"/>
          <w:rtl/>
          <w:lang w:bidi="fa-IR"/>
        </w:rPr>
      </w:pPr>
      <w:r>
        <w:rPr>
          <w:rFonts w:cs="B Mitra"/>
          <w:noProof/>
          <w:rtl/>
          <w:lang w:bidi="fa-IR"/>
        </w:rPr>
        <w:pict>
          <v:shape id="_x0000_s1066" type="#_x0000_t32" style="position:absolute;left:0;text-align:left;margin-left:306pt;margin-top:161.95pt;width:0;height:32.95pt;z-index:251738112" o:connectortype="straight" o:regroupid="1">
            <v:stroke endarrow="block"/>
            <w10:wrap anchorx="page"/>
          </v:shape>
        </w:pict>
      </w:r>
      <w:r>
        <w:rPr>
          <w:rFonts w:cs="B Mitra"/>
          <w:noProof/>
          <w:rtl/>
          <w:lang w:bidi="fa-IR"/>
        </w:rPr>
        <w:pict>
          <v:oval id="_x0000_s1065" style="position:absolute;left:0;text-align:left;margin-left:271.15pt;margin-top:194.9pt;width:74.9pt;height:35.05pt;z-index:251737088" o:regroupid="1">
            <v:textbox style="mso-next-textbox:#_x0000_s1065">
              <w:txbxContent>
                <w:p w:rsidR="00556A46" w:rsidRPr="00DA54F7" w:rsidRDefault="00556A46" w:rsidP="00556A46">
                  <w:pPr>
                    <w:rPr>
                      <w:rFonts w:cs="B Mitra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 xml:space="preserve">بایگانی 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سوابق</w:t>
                  </w:r>
                </w:p>
              </w:txbxContent>
            </v:textbox>
            <w10:wrap anchorx="page"/>
          </v:oval>
        </w:pict>
      </w:r>
      <w:r>
        <w:rPr>
          <w:rFonts w:cs="B Mitra"/>
          <w:noProof/>
          <w:rtl/>
          <w:lang w:bidi="fa-IR"/>
        </w:rPr>
        <w:pict>
          <v:rect id="_x0000_s1064" style="position:absolute;left:0;text-align:left;margin-left:263.05pt;margin-top:140.05pt;width:89.25pt;height:21.9pt;z-index:251736064" o:regroupid="1">
            <v:textbox style="mso-next-textbox:#_x0000_s1064">
              <w:txbxContent>
                <w:p w:rsidR="00556A46" w:rsidRPr="006A767E" w:rsidRDefault="00556A46" w:rsidP="00556A46">
                  <w:pPr>
                    <w:jc w:val="center"/>
                    <w:rPr>
                      <w:rFonts w:cs="B Mitra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 xml:space="preserve">رونوشت 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به اداره کل</w:t>
                  </w:r>
                </w:p>
              </w:txbxContent>
            </v:textbox>
            <w10:wrap anchorx="page"/>
          </v:rect>
        </w:pict>
      </w:r>
      <w:r>
        <w:rPr>
          <w:rFonts w:cs="B Mitra"/>
          <w:noProof/>
          <w:rtl/>
          <w:lang w:bidi="fa-IR"/>
        </w:rPr>
        <w:pict>
          <v:rect id="_x0000_s1063" style="position:absolute;left:0;text-align:left;margin-left:266.85pt;margin-top:98.1pt;width:76.1pt;height:21.75pt;z-index:251735040" o:regroupid="1">
            <v:textbox style="mso-next-textbox:#_x0000_s1063">
              <w:txbxContent>
                <w:p w:rsidR="00556A46" w:rsidRPr="00556A46" w:rsidRDefault="00556A46" w:rsidP="00556A46">
                  <w:pPr>
                    <w:rPr>
                      <w:rFonts w:cs="B Mitra"/>
                      <w:sz w:val="20"/>
                      <w:szCs w:val="20"/>
                      <w:lang w:bidi="fa-IR"/>
                    </w:rPr>
                  </w:pPr>
                  <w:r w:rsidRPr="00556A46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 xml:space="preserve">تمدید </w:t>
                  </w:r>
                  <w:r w:rsidRPr="00556A46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پروانه ساخت</w:t>
                  </w:r>
                </w:p>
              </w:txbxContent>
            </v:textbox>
            <w10:wrap anchorx="page"/>
          </v:rect>
        </w:pict>
      </w:r>
      <w:r>
        <w:rPr>
          <w:rFonts w:cs="B Mitra"/>
          <w:noProof/>
          <w:rtl/>
          <w:lang w:bidi="fa-IR"/>
        </w:rPr>
        <w:pict>
          <v:shape id="_x0000_s1062" type="#_x0000_t32" style="position:absolute;left:0;text-align:left;margin-left:306pt;margin-top:117pt;width:0;height:23.05pt;z-index:251734016" o:connectortype="straight" o:regroupid="1">
            <v:stroke endarrow="block"/>
            <w10:wrap anchorx="page"/>
          </v:shape>
        </w:pict>
      </w:r>
      <w:r>
        <w:rPr>
          <w:rFonts w:cs="B Mitra"/>
          <w:noProof/>
          <w:rtl/>
          <w:lang w:bidi="fa-IR"/>
        </w:rPr>
        <w:pict>
          <v:shape id="_x0000_s1061" type="#_x0000_t32" style="position:absolute;left:0;text-align:left;margin-left:306pt;margin-top:75.05pt;width:0;height:23.05pt;z-index:251732992" o:connectortype="straight" o:regroupid="1">
            <v:stroke endarrow="block"/>
            <w10:wrap anchorx="page"/>
          </v:shape>
        </w:pict>
      </w:r>
      <w:r>
        <w:rPr>
          <w:rFonts w:cs="B Mitra"/>
          <w:noProof/>
          <w:rtl/>
          <w:lang w:bidi="fa-IR"/>
        </w:rPr>
        <w:pict>
          <v:shape id="_x0000_s1058" type="#_x0000_t32" style="position:absolute;left:0;text-align:left;margin-left:445.25pt;margin-top:154.05pt;width:.05pt;height:18.45pt;z-index:251729920" o:connectortype="straight" o:regroupid="1">
            <v:stroke endarrow="block"/>
            <w10:wrap anchorx="page"/>
          </v:shape>
        </w:pict>
      </w:r>
      <w:r>
        <w:rPr>
          <w:rFonts w:cs="B Mitra"/>
          <w:noProof/>
          <w:rtl/>
          <w:lang w:bidi="fa-IR"/>
        </w:rPr>
        <w:pict>
          <v:oval id="_x0000_s1057" style="position:absolute;left:0;text-align:left;margin-left:430.55pt;margin-top:172.5pt;width:27.6pt;height:24.1pt;z-index:251728896" o:regroupid="1">
            <v:textbox style="mso-next-textbox:#_x0000_s1057">
              <w:txbxContent>
                <w:p w:rsidR="006A767E" w:rsidRPr="00CE7253" w:rsidRDefault="006A767E" w:rsidP="006A767E">
                  <w:pPr>
                    <w:rPr>
                      <w:rFonts w:cs="B Mitra"/>
                      <w:sz w:val="18"/>
                      <w:szCs w:val="18"/>
                      <w:lang w:bidi="fa-IR"/>
                    </w:rPr>
                  </w:pPr>
                  <w:r w:rsidRPr="00CE7253"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الف</w:t>
                  </w:r>
                </w:p>
              </w:txbxContent>
            </v:textbox>
            <w10:wrap anchorx="page"/>
          </v:oval>
        </w:pict>
      </w:r>
      <w:r>
        <w:rPr>
          <w:rFonts w:cs="B Mitra"/>
          <w:noProof/>
          <w:rtl/>
          <w:lang w:bidi="fa-IR"/>
        </w:rPr>
        <w:pict>
          <v:rect id="_x0000_s1056" style="position:absolute;left:0;text-align:left;margin-left:399.9pt;margin-top:135.15pt;width:89.25pt;height:18.9pt;z-index:251727872" o:regroupid="1">
            <v:textbox style="mso-next-textbox:#_x0000_s1056">
              <w:txbxContent>
                <w:p w:rsidR="006A767E" w:rsidRPr="006A767E" w:rsidRDefault="006A767E" w:rsidP="006A767E">
                  <w:pPr>
                    <w:jc w:val="center"/>
                    <w:rPr>
                      <w:rFonts w:cs="B Mitra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ثبت/ دستور رئیس اداره</w:t>
                  </w:r>
                </w:p>
              </w:txbxContent>
            </v:textbox>
            <w10:wrap anchorx="page"/>
          </v:rect>
        </w:pict>
      </w:r>
      <w:r>
        <w:rPr>
          <w:rFonts w:cs="B Mitra"/>
          <w:noProof/>
          <w:rtl/>
          <w:lang w:bidi="fa-IR"/>
        </w:rPr>
        <w:pict>
          <v:shape id="_x0000_s1055" type="#_x0000_t32" style="position:absolute;left:0;text-align:left;margin-left:445.25pt;margin-top:112.1pt;width:0;height:23.05pt;z-index:251726848" o:connectortype="straight" o:regroupid="1">
            <v:stroke endarrow="block"/>
            <w10:wrap anchorx="page"/>
          </v:shape>
        </w:pict>
      </w:r>
      <w:r>
        <w:rPr>
          <w:rFonts w:cs="B Mitra"/>
          <w:noProof/>
          <w:rtl/>
          <w:lang w:bidi="fa-IR"/>
        </w:rPr>
        <w:pict>
          <v:rect id="_x0000_s1054" style="position:absolute;left:0;text-align:left;margin-left:399.9pt;margin-top:90.1pt;width:89.25pt;height:20.95pt;z-index:251725824" o:regroupid="1">
            <v:textbox style="mso-next-textbox:#_x0000_s1054">
              <w:txbxContent>
                <w:p w:rsidR="006A767E" w:rsidRPr="006A767E" w:rsidRDefault="006A767E" w:rsidP="006A767E">
                  <w:pPr>
                    <w:jc w:val="center"/>
                    <w:rPr>
                      <w:rFonts w:cs="B Mitra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تنظیم و ارائه گزارش</w:t>
                  </w:r>
                </w:p>
              </w:txbxContent>
            </v:textbox>
            <w10:wrap anchorx="page"/>
          </v:rect>
        </w:pict>
      </w:r>
      <w:r>
        <w:rPr>
          <w:rFonts w:cs="B Mitra"/>
          <w:noProof/>
          <w:rtl/>
          <w:lang w:bidi="fa-IR"/>
        </w:rPr>
        <w:pict>
          <v:shape id="_x0000_s1053" type="#_x0000_t32" style="position:absolute;left:0;text-align:left;margin-left:445.25pt;margin-top:67.05pt;width:0;height:23.05pt;z-index:251724800" o:connectortype="straight" o:regroupid="1">
            <v:stroke endarrow="block"/>
            <w10:wrap anchorx="page"/>
          </v:shape>
        </w:pict>
      </w:r>
      <w:r>
        <w:rPr>
          <w:rFonts w:cs="B Mitra"/>
          <w:noProof/>
          <w:rtl/>
          <w:lang w:bidi="fa-IR"/>
        </w:rPr>
        <w:pict>
          <v:rect id="_x0000_s1052" style="position:absolute;left:0;text-align:left;margin-left:399.9pt;margin-top:48.1pt;width:89.25pt;height:18.9pt;z-index:251723776" o:regroupid="1">
            <v:textbox style="mso-next-textbox:#_x0000_s1052">
              <w:txbxContent>
                <w:p w:rsidR="006A767E" w:rsidRPr="006A767E" w:rsidRDefault="006A767E" w:rsidP="006A767E">
                  <w:pPr>
                    <w:jc w:val="center"/>
                    <w:rPr>
                      <w:rFonts w:cs="B Mitra"/>
                      <w:sz w:val="20"/>
                      <w:szCs w:val="20"/>
                      <w:lang w:bidi="fa-IR"/>
                    </w:rPr>
                  </w:pPr>
                  <w:r w:rsidRPr="006A767E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 xml:space="preserve">بازدید </w:t>
                  </w:r>
                  <w:r w:rsidRPr="006A767E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از محل</w:t>
                  </w:r>
                </w:p>
              </w:txbxContent>
            </v:textbox>
            <w10:wrap anchorx="page"/>
          </v:rect>
        </w:pict>
      </w:r>
      <w:r>
        <w:rPr>
          <w:rFonts w:cs="B Mitra"/>
          <w:noProof/>
          <w:rtl/>
          <w:lang w:bidi="fa-IR"/>
        </w:rPr>
        <w:pict>
          <v:rect id="_x0000_s1051" style="position:absolute;left:0;text-align:left;margin-left:399.9pt;margin-top:6.15pt;width:93.85pt;height:18.9pt;z-index:251722752" o:regroupid="1">
            <v:textbox style="mso-next-textbox:#_x0000_s1051">
              <w:txbxContent>
                <w:p w:rsidR="006A767E" w:rsidRPr="00D06C97" w:rsidRDefault="006A767E" w:rsidP="006A767E">
                  <w:pPr>
                    <w:rPr>
                      <w:rFonts w:cs="B Mitra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تعیین </w:t>
                  </w:r>
                  <w:r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زمان بازدید/تایید رئیس اداره</w:t>
                  </w:r>
                </w:p>
              </w:txbxContent>
            </v:textbox>
            <w10:wrap anchorx="page"/>
          </v:rect>
        </w:pict>
      </w:r>
      <w:r>
        <w:rPr>
          <w:rFonts w:cs="B Mitra"/>
          <w:noProof/>
          <w:rtl/>
          <w:lang w:bidi="fa-IR"/>
        </w:rPr>
        <w:pict>
          <v:shape id="_x0000_s1050" type="#_x0000_t32" style="position:absolute;left:0;text-align:left;margin-left:445.25pt;margin-top:25.05pt;width:0;height:23.05pt;z-index:251721728" o:connectortype="straight" o:regroupid="1">
            <v:stroke endarrow="block"/>
            <w10:wrap anchorx="page"/>
          </v:shape>
        </w:pict>
      </w:r>
      <w:r w:rsidR="00556A46">
        <w:rPr>
          <w:rFonts w:cs="B Mitra"/>
          <w:rtl/>
          <w:lang w:bidi="fa-IR"/>
        </w:rPr>
        <w:tab/>
      </w:r>
      <w:r w:rsidR="003B6EE6">
        <w:rPr>
          <w:rFonts w:cs="B Mitra"/>
          <w:rtl/>
          <w:lang w:bidi="fa-IR"/>
        </w:rPr>
        <w:tab/>
      </w:r>
    </w:p>
    <w:p w:rsidR="002C6C0C" w:rsidRPr="002C6C0C" w:rsidRDefault="00ED2964" w:rsidP="002C6C0C">
      <w:pPr>
        <w:rPr>
          <w:rFonts w:cs="B Mitra"/>
          <w:rtl/>
          <w:lang w:bidi="fa-IR"/>
        </w:rPr>
      </w:pPr>
      <w:r>
        <w:rPr>
          <w:rFonts w:cs="B Mitra"/>
          <w:noProof/>
          <w:rtl/>
          <w:lang w:bidi="fa-IR"/>
        </w:rPr>
        <w:pict>
          <v:rect id="_x0000_s1060" style="position:absolute;left:0;text-align:left;margin-left:245.7pt;margin-top:.35pt;width:120.55pt;height:43.5pt;z-index:251731968" o:regroupid="1">
            <v:textbox style="mso-next-textbox:#_x0000_s1060">
              <w:txbxContent>
                <w:p w:rsidR="00556A46" w:rsidRPr="00ED2964" w:rsidRDefault="00556A46" w:rsidP="00ED2964">
                  <w:pPr>
                    <w:jc w:val="center"/>
                    <w:rPr>
                      <w:rFonts w:cs="B Mitra" w:hint="cs"/>
                      <w:rtl/>
                      <w:lang w:bidi="fa-IR"/>
                    </w:rPr>
                  </w:pPr>
                  <w:r w:rsidRPr="00ED2964">
                    <w:rPr>
                      <w:rFonts w:cs="B Mitra" w:hint="cs"/>
                      <w:rtl/>
                      <w:lang w:bidi="fa-IR"/>
                    </w:rPr>
                    <w:t xml:space="preserve">طرح </w:t>
                  </w:r>
                  <w:r w:rsidRPr="00ED2964">
                    <w:rPr>
                      <w:rFonts w:cs="B Mitra" w:hint="cs"/>
                      <w:rtl/>
                      <w:lang w:bidi="fa-IR"/>
                    </w:rPr>
                    <w:t xml:space="preserve">در کمیسیون فنی </w:t>
                  </w:r>
                  <w:r w:rsidRPr="00ED2964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ED2964">
                    <w:rPr>
                      <w:rFonts w:cs="B Mitra" w:hint="cs"/>
                      <w:rtl/>
                      <w:lang w:bidi="fa-IR"/>
                    </w:rPr>
                    <w:t xml:space="preserve"> موافقت کلیه اعضاء</w:t>
                  </w:r>
                  <w:r w:rsidR="00ED2964">
                    <w:rPr>
                      <w:rFonts w:cs="B Mitra" w:hint="cs"/>
                      <w:rtl/>
                      <w:lang w:bidi="fa-IR"/>
                    </w:rPr>
                    <w:t xml:space="preserve"> کمیسیون </w:t>
                  </w:r>
                </w:p>
                <w:p w:rsidR="00ED2964" w:rsidRPr="00ED2964" w:rsidRDefault="00ED2964" w:rsidP="00556A46">
                  <w:pPr>
                    <w:rPr>
                      <w:rFonts w:cs="B Mitra"/>
                      <w:lang w:bidi="fa-IR"/>
                    </w:rPr>
                  </w:pPr>
                  <w:r w:rsidRPr="00ED2964">
                    <w:rPr>
                      <w:rFonts w:cs="B Mitra" w:hint="cs"/>
                      <w:rtl/>
                      <w:lang w:bidi="fa-IR"/>
                    </w:rPr>
                    <w:t xml:space="preserve">کمیته فنی صدور پروانه ساخت </w:t>
                  </w:r>
                </w:p>
              </w:txbxContent>
            </v:textbox>
            <w10:wrap anchorx="page"/>
          </v:rect>
        </w:pict>
      </w:r>
    </w:p>
    <w:p w:rsidR="002C6C0C" w:rsidRPr="002C6C0C" w:rsidRDefault="002C6C0C" w:rsidP="002C6C0C">
      <w:pPr>
        <w:rPr>
          <w:rFonts w:cs="B Mitra"/>
          <w:rtl/>
          <w:lang w:bidi="fa-IR"/>
        </w:rPr>
      </w:pPr>
    </w:p>
    <w:p w:rsidR="002C6C0C" w:rsidRPr="002C6C0C" w:rsidRDefault="002C6C0C" w:rsidP="002C6C0C">
      <w:pPr>
        <w:rPr>
          <w:rFonts w:cs="B Mitra"/>
          <w:rtl/>
          <w:lang w:bidi="fa-IR"/>
        </w:rPr>
      </w:pPr>
    </w:p>
    <w:p w:rsidR="002C6C0C" w:rsidRPr="002C6C0C" w:rsidRDefault="002C6C0C" w:rsidP="002C6C0C">
      <w:pPr>
        <w:rPr>
          <w:rFonts w:cs="B Mitra"/>
          <w:rtl/>
          <w:lang w:bidi="fa-IR"/>
        </w:rPr>
      </w:pPr>
    </w:p>
    <w:p w:rsidR="002C6C0C" w:rsidRPr="002C6C0C" w:rsidRDefault="000B725B" w:rsidP="002C6C0C">
      <w:pPr>
        <w:rPr>
          <w:rFonts w:cs="B Mitra"/>
          <w:rtl/>
          <w:lang w:bidi="fa-IR"/>
        </w:rPr>
      </w:pPr>
      <w:r>
        <w:rPr>
          <w:rFonts w:cs="B Mitra"/>
          <w:noProof/>
          <w:rtl/>
          <w:lang w:bidi="fa-IR"/>
        </w:rPr>
        <w:pict>
          <v:rect id="_x0000_s1076" style="position:absolute;left:0;text-align:left;margin-left:120.95pt;margin-top:-.05pt;width:100.5pt;height:30.45pt;flip:x;z-index:251740160">
            <v:textbox style="mso-next-textbox:#_x0000_s1076">
              <w:txbxContent>
                <w:p w:rsidR="00DD58E8" w:rsidRPr="006A767E" w:rsidRDefault="000B725B" w:rsidP="00DD58E8">
                  <w:pPr>
                    <w:jc w:val="center"/>
                    <w:rPr>
                      <w:rFonts w:cs="B Mitra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تحویل اصل پروانه به متقاضی</w:t>
                  </w:r>
                </w:p>
              </w:txbxContent>
            </v:textbox>
            <w10:wrap anchorx="page"/>
          </v:rect>
        </w:pict>
      </w:r>
      <w:r w:rsidR="00DD58E8">
        <w:rPr>
          <w:rFonts w:cs="B Mitra"/>
          <w:noProof/>
          <w:rtl/>
          <w:lang w:bidi="fa-IR"/>
        </w:rPr>
        <w:pict>
          <v:shape id="_x0000_s1075" type="#_x0000_t32" style="position:absolute;left:0;text-align:left;margin-left:225.2pt;margin-top:13.95pt;width:37.85pt;height:0;flip:x;z-index:251739136" o:connectortype="straight">
            <v:stroke endarrow="block"/>
            <w10:wrap anchorx="page"/>
          </v:shape>
        </w:pict>
      </w:r>
    </w:p>
    <w:p w:rsidR="002C6C0C" w:rsidRPr="002C6C0C" w:rsidRDefault="002C6C0C" w:rsidP="002C6C0C">
      <w:pPr>
        <w:rPr>
          <w:rFonts w:cs="B Mitra"/>
          <w:rtl/>
          <w:lang w:bidi="fa-IR"/>
        </w:rPr>
      </w:pPr>
    </w:p>
    <w:p w:rsidR="002C6C0C" w:rsidRPr="002C6C0C" w:rsidRDefault="002C6C0C" w:rsidP="002C6C0C">
      <w:pPr>
        <w:rPr>
          <w:rFonts w:cs="B Mitra"/>
          <w:rtl/>
          <w:lang w:bidi="fa-IR"/>
        </w:rPr>
      </w:pPr>
    </w:p>
    <w:p w:rsidR="002C6C0C" w:rsidRPr="002C6C0C" w:rsidRDefault="002C6C0C" w:rsidP="002C6C0C">
      <w:pPr>
        <w:rPr>
          <w:rFonts w:cs="B Mitra"/>
          <w:rtl/>
          <w:lang w:bidi="fa-IR"/>
        </w:rPr>
      </w:pPr>
    </w:p>
    <w:p w:rsidR="002C6C0C" w:rsidRPr="002C6C0C" w:rsidRDefault="002C6C0C" w:rsidP="002C6C0C">
      <w:pPr>
        <w:rPr>
          <w:rFonts w:cs="B Mitra"/>
          <w:rtl/>
          <w:lang w:bidi="fa-IR"/>
        </w:rPr>
      </w:pPr>
    </w:p>
    <w:p w:rsidR="002C6C0C" w:rsidRPr="002C6C0C" w:rsidRDefault="002C6C0C" w:rsidP="002C6C0C">
      <w:pPr>
        <w:rPr>
          <w:rFonts w:cs="B Mitra"/>
          <w:rtl/>
          <w:lang w:bidi="fa-IR"/>
        </w:rPr>
      </w:pPr>
    </w:p>
    <w:p w:rsidR="002C6C0C" w:rsidRPr="002C6C0C" w:rsidRDefault="002C6C0C" w:rsidP="002C6C0C">
      <w:pPr>
        <w:rPr>
          <w:rFonts w:cs="B Mitra"/>
          <w:rtl/>
          <w:lang w:bidi="fa-IR"/>
        </w:rPr>
      </w:pPr>
    </w:p>
    <w:p w:rsidR="002C6C0C" w:rsidRPr="002C6C0C" w:rsidRDefault="002C6C0C" w:rsidP="002C6C0C">
      <w:pPr>
        <w:rPr>
          <w:rFonts w:cs="B Mitra"/>
          <w:rtl/>
          <w:lang w:bidi="fa-IR"/>
        </w:rPr>
      </w:pPr>
    </w:p>
    <w:p w:rsidR="002C6C0C" w:rsidRPr="002C6C0C" w:rsidRDefault="002C6C0C" w:rsidP="002C6C0C">
      <w:pPr>
        <w:rPr>
          <w:rFonts w:cs="B Mitra"/>
          <w:rtl/>
          <w:lang w:bidi="fa-IR"/>
        </w:rPr>
      </w:pPr>
    </w:p>
    <w:p w:rsidR="002C6C0C" w:rsidRPr="002C6C0C" w:rsidRDefault="002C6C0C" w:rsidP="002C6C0C">
      <w:pPr>
        <w:rPr>
          <w:rFonts w:cs="B Mitra"/>
          <w:rtl/>
          <w:lang w:bidi="fa-IR"/>
        </w:rPr>
      </w:pPr>
    </w:p>
    <w:p w:rsidR="002C6C0C" w:rsidRPr="002C6C0C" w:rsidRDefault="002C6C0C" w:rsidP="002C6C0C">
      <w:pPr>
        <w:rPr>
          <w:rFonts w:cs="B Mitra"/>
          <w:rtl/>
          <w:lang w:bidi="fa-IR"/>
        </w:rPr>
      </w:pPr>
    </w:p>
    <w:p w:rsidR="002C6C0C" w:rsidRPr="002C6C0C" w:rsidRDefault="002C6C0C" w:rsidP="002C6C0C">
      <w:pPr>
        <w:rPr>
          <w:rFonts w:cs="B Mitra"/>
          <w:rtl/>
          <w:lang w:bidi="fa-IR"/>
        </w:rPr>
      </w:pPr>
    </w:p>
    <w:p w:rsidR="002C6C0C" w:rsidRPr="002C6C0C" w:rsidRDefault="002C6C0C" w:rsidP="002C6C0C">
      <w:pPr>
        <w:rPr>
          <w:rFonts w:cs="B Mitra"/>
          <w:rtl/>
          <w:lang w:bidi="fa-IR"/>
        </w:rPr>
      </w:pPr>
    </w:p>
    <w:p w:rsidR="002C6C0C" w:rsidRDefault="002C6C0C" w:rsidP="002C6C0C">
      <w:pPr>
        <w:rPr>
          <w:rFonts w:cs="B Mitra"/>
          <w:rtl/>
          <w:lang w:bidi="fa-IR"/>
        </w:rPr>
      </w:pPr>
    </w:p>
    <w:p w:rsidR="002C6C0C" w:rsidRDefault="002C6C0C" w:rsidP="002C6C0C">
      <w:pPr>
        <w:tabs>
          <w:tab w:val="left" w:pos="8109"/>
        </w:tabs>
        <w:rPr>
          <w:rFonts w:cs="B Mitra"/>
          <w:rtl/>
          <w:lang w:bidi="fa-IR"/>
        </w:rPr>
      </w:pPr>
      <w:r>
        <w:rPr>
          <w:rFonts w:cs="B Mitra"/>
          <w:rtl/>
          <w:lang w:bidi="fa-IR"/>
        </w:rPr>
        <w:tab/>
      </w:r>
      <w:r>
        <w:rPr>
          <w:rFonts w:cs="B Mitra" w:hint="cs"/>
          <w:rtl/>
          <w:lang w:bidi="fa-IR"/>
        </w:rPr>
        <w:t xml:space="preserve">                       </w:t>
      </w:r>
    </w:p>
    <w:p w:rsidR="008472C7" w:rsidRPr="002C6C0C" w:rsidRDefault="002C6C0C" w:rsidP="002C6C0C">
      <w:pPr>
        <w:tabs>
          <w:tab w:val="left" w:pos="8109"/>
        </w:tabs>
        <w:jc w:val="right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الف/3/4/97</w:t>
      </w:r>
    </w:p>
    <w:sectPr w:rsidR="008472C7" w:rsidRPr="002C6C0C" w:rsidSect="003426ED">
      <w:pgSz w:w="11906" w:h="16838" w:code="9"/>
      <w:pgMar w:top="244" w:right="851" w:bottom="238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6A" w:rsidRDefault="00BD406A" w:rsidP="00E5601B">
      <w:r>
        <w:separator/>
      </w:r>
    </w:p>
  </w:endnote>
  <w:endnote w:type="continuationSeparator" w:id="0">
    <w:p w:rsidR="00BD406A" w:rsidRDefault="00BD406A" w:rsidP="00E5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6A" w:rsidRDefault="00BD406A" w:rsidP="00E5601B">
      <w:r>
        <w:separator/>
      </w:r>
    </w:p>
  </w:footnote>
  <w:footnote w:type="continuationSeparator" w:id="0">
    <w:p w:rsidR="00BD406A" w:rsidRDefault="00BD406A" w:rsidP="00E56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E50DC"/>
    <w:multiLevelType w:val="hybridMultilevel"/>
    <w:tmpl w:val="B938194C"/>
    <w:lvl w:ilvl="0" w:tplc="D2E41B56">
      <w:numFmt w:val="bullet"/>
      <w:lvlText w:val="-"/>
      <w:lvlJc w:val="left"/>
      <w:pPr>
        <w:ind w:left="744" w:hanging="360"/>
      </w:pPr>
      <w:rPr>
        <w:rFonts w:ascii="IranNastaliq" w:eastAsia="Times New Roman" w:hAnsi="IranNastaliq" w:cs="B Mitr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37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E81"/>
    <w:rsid w:val="00013645"/>
    <w:rsid w:val="00033375"/>
    <w:rsid w:val="00034634"/>
    <w:rsid w:val="00046ECA"/>
    <w:rsid w:val="00052ED5"/>
    <w:rsid w:val="00057E47"/>
    <w:rsid w:val="00074682"/>
    <w:rsid w:val="000B011A"/>
    <w:rsid w:val="000B725B"/>
    <w:rsid w:val="000D2DB4"/>
    <w:rsid w:val="000E5AD1"/>
    <w:rsid w:val="000F07E1"/>
    <w:rsid w:val="00110D61"/>
    <w:rsid w:val="00123734"/>
    <w:rsid w:val="00143EE0"/>
    <w:rsid w:val="0017410A"/>
    <w:rsid w:val="00175E5A"/>
    <w:rsid w:val="00190A14"/>
    <w:rsid w:val="00213C25"/>
    <w:rsid w:val="00216CBA"/>
    <w:rsid w:val="00226BDB"/>
    <w:rsid w:val="0023316B"/>
    <w:rsid w:val="00245FAD"/>
    <w:rsid w:val="0026056E"/>
    <w:rsid w:val="0027655F"/>
    <w:rsid w:val="002B3034"/>
    <w:rsid w:val="002B5FD0"/>
    <w:rsid w:val="002C6C0C"/>
    <w:rsid w:val="002C6E12"/>
    <w:rsid w:val="002D04E7"/>
    <w:rsid w:val="00330BB9"/>
    <w:rsid w:val="003426ED"/>
    <w:rsid w:val="00351370"/>
    <w:rsid w:val="003B6EE6"/>
    <w:rsid w:val="003F3B91"/>
    <w:rsid w:val="00417FB2"/>
    <w:rsid w:val="00485E4A"/>
    <w:rsid w:val="004C1645"/>
    <w:rsid w:val="004D4A24"/>
    <w:rsid w:val="00502505"/>
    <w:rsid w:val="0051640E"/>
    <w:rsid w:val="0053451C"/>
    <w:rsid w:val="00556A46"/>
    <w:rsid w:val="005736F9"/>
    <w:rsid w:val="0057416D"/>
    <w:rsid w:val="005E603A"/>
    <w:rsid w:val="0061561B"/>
    <w:rsid w:val="00623A20"/>
    <w:rsid w:val="006251A9"/>
    <w:rsid w:val="00647C8B"/>
    <w:rsid w:val="00653AE1"/>
    <w:rsid w:val="006A3351"/>
    <w:rsid w:val="006A767E"/>
    <w:rsid w:val="006E5D69"/>
    <w:rsid w:val="006F1C48"/>
    <w:rsid w:val="007037E1"/>
    <w:rsid w:val="00725588"/>
    <w:rsid w:val="00725747"/>
    <w:rsid w:val="00736821"/>
    <w:rsid w:val="0074048F"/>
    <w:rsid w:val="00743908"/>
    <w:rsid w:val="00745542"/>
    <w:rsid w:val="00796E02"/>
    <w:rsid w:val="00797E81"/>
    <w:rsid w:val="007B0D65"/>
    <w:rsid w:val="007F76AE"/>
    <w:rsid w:val="0082213C"/>
    <w:rsid w:val="008472C7"/>
    <w:rsid w:val="008A195B"/>
    <w:rsid w:val="008A1EAF"/>
    <w:rsid w:val="0090227C"/>
    <w:rsid w:val="00944672"/>
    <w:rsid w:val="00967782"/>
    <w:rsid w:val="009B3A8B"/>
    <w:rsid w:val="009F205A"/>
    <w:rsid w:val="00A87AEF"/>
    <w:rsid w:val="00AB38A4"/>
    <w:rsid w:val="00AB6DF9"/>
    <w:rsid w:val="00AB6E2F"/>
    <w:rsid w:val="00B126F1"/>
    <w:rsid w:val="00B334F4"/>
    <w:rsid w:val="00B75CBA"/>
    <w:rsid w:val="00B75D1C"/>
    <w:rsid w:val="00BC0010"/>
    <w:rsid w:val="00BD2E38"/>
    <w:rsid w:val="00BD406A"/>
    <w:rsid w:val="00BD4F14"/>
    <w:rsid w:val="00BF6F00"/>
    <w:rsid w:val="00C321FA"/>
    <w:rsid w:val="00C82E69"/>
    <w:rsid w:val="00CE7253"/>
    <w:rsid w:val="00CF0909"/>
    <w:rsid w:val="00D06C97"/>
    <w:rsid w:val="00D41682"/>
    <w:rsid w:val="00D45B8A"/>
    <w:rsid w:val="00D745BF"/>
    <w:rsid w:val="00DA54F7"/>
    <w:rsid w:val="00DB232A"/>
    <w:rsid w:val="00DD4ED1"/>
    <w:rsid w:val="00DD58E8"/>
    <w:rsid w:val="00E5601B"/>
    <w:rsid w:val="00E87690"/>
    <w:rsid w:val="00E97BDF"/>
    <w:rsid w:val="00EB5827"/>
    <w:rsid w:val="00EB627D"/>
    <w:rsid w:val="00EC6DDE"/>
    <w:rsid w:val="00ED2964"/>
    <w:rsid w:val="00EE00C8"/>
    <w:rsid w:val="00EE7F91"/>
    <w:rsid w:val="00F755ED"/>
    <w:rsid w:val="00FC0E3C"/>
    <w:rsid w:val="00FD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enu v:ext="edit" fillcolor="none" strokecolor="none"/>
    </o:shapedefaults>
    <o:shapelayout v:ext="edit">
      <o:idmap v:ext="edit" data="1"/>
      <o:rules v:ext="edit">
        <o:r id="V:Rule22" type="connector" idref="#_x0000_s1033"/>
        <o:r id="V:Rule23" type="connector" idref="#_x0000_s1053"/>
        <o:r id="V:Rule24" type="connector" idref="#_x0000_s1058"/>
        <o:r id="V:Rule25" type="connector" idref="#_x0000_s1072"/>
        <o:r id="V:Rule26" type="connector" idref="#_x0000_s1073"/>
        <o:r id="V:Rule27" type="connector" idref="#_x0000_s1050"/>
        <o:r id="V:Rule28" type="connector" idref="#_x0000_s1043"/>
        <o:r id="V:Rule29" type="connector" idref="#_x0000_s1046"/>
        <o:r id="V:Rule30" type="connector" idref="#_x0000_s1037"/>
        <o:r id="V:Rule31" type="connector" idref="#_x0000_s1031"/>
        <o:r id="V:Rule32" type="connector" idref="#_x0000_s1055"/>
        <o:r id="V:Rule33" type="connector" idref="#_x0000_s1067"/>
        <o:r id="V:Rule34" type="connector" idref="#_x0000_s1039"/>
        <o:r id="V:Rule35" type="connector" idref="#_x0000_s1059"/>
        <o:r id="V:Rule36" type="connector" idref="#_x0000_s1044"/>
        <o:r id="V:Rule37" type="connector" idref="#_x0000_s1035"/>
        <o:r id="V:Rule38" type="connector" idref="#_x0000_s1049"/>
        <o:r id="V:Rule39" type="connector" idref="#_x0000_s1061"/>
        <o:r id="V:Rule40" type="connector" idref="#_x0000_s1062"/>
        <o:r id="V:Rule41" type="connector" idref="#_x0000_s1066"/>
        <o:r id="V:Rule42" type="connector" idref="#_x0000_s1041"/>
        <o:r id="V:Rule43" type="connector" idref="#_x0000_s1075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AD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FAD"/>
    <w:pPr>
      <w:spacing w:after="200" w:line="276" w:lineRule="auto"/>
      <w:ind w:left="720"/>
      <w:contextualSpacing/>
      <w:jc w:val="lowKashida"/>
    </w:pPr>
    <w:rPr>
      <w:rFonts w:ascii="Calibri" w:eastAsia="Calibri" w:hAnsi="Calibri" w:cs="Arial"/>
      <w:sz w:val="22"/>
      <w:szCs w:val="22"/>
      <w:lang w:bidi="fa-IR"/>
    </w:rPr>
  </w:style>
  <w:style w:type="paragraph" w:styleId="NoSpacing">
    <w:name w:val="No Spacing"/>
    <w:link w:val="NoSpacingChar"/>
    <w:uiPriority w:val="1"/>
    <w:qFormat/>
    <w:rsid w:val="00797E81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97E81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E81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797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D45B8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E560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01B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E560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601B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2F58-B898-4EE7-BDB5-E88A653D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MGD</dc:creator>
  <cp:keywords/>
  <dc:description/>
  <cp:lastModifiedBy>home</cp:lastModifiedBy>
  <cp:revision>13</cp:revision>
  <cp:lastPrinted>2018-06-24T08:36:00Z</cp:lastPrinted>
  <dcterms:created xsi:type="dcterms:W3CDTF">2018-06-24T03:56:00Z</dcterms:created>
  <dcterms:modified xsi:type="dcterms:W3CDTF">2018-06-24T08:38:00Z</dcterms:modified>
</cp:coreProperties>
</file>